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spacing w:after="0" w:line="276" w:lineRule="auto"/>
        <w:rPr/>
      </w:pPr>
      <w:r w:rsidDel="00000000" w:rsidR="00000000" w:rsidRPr="00000000">
        <w:rPr/>
        <w:drawing>
          <wp:anchor allowOverlap="1" behindDoc="0" distB="114300" distT="114300" distL="114300" distR="114300" hidden="0" layoutInCell="1" locked="0" relativeHeight="0" simplePos="0">
            <wp:simplePos x="0" y="0"/>
            <wp:positionH relativeFrom="page">
              <wp:posOffset>590550</wp:posOffset>
            </wp:positionH>
            <wp:positionV relativeFrom="page">
              <wp:posOffset>942975</wp:posOffset>
            </wp:positionV>
            <wp:extent cx="1804988" cy="884798"/>
            <wp:effectExtent b="0" l="0" r="0" t="0"/>
            <wp:wrapNone/>
            <wp:docPr id="115529240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04988" cy="884798"/>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5172075</wp:posOffset>
            </wp:positionH>
            <wp:positionV relativeFrom="page">
              <wp:posOffset>914400</wp:posOffset>
            </wp:positionV>
            <wp:extent cx="1700213" cy="1073184"/>
            <wp:effectExtent b="0" l="0" r="0" t="0"/>
            <wp:wrapNone/>
            <wp:docPr id="115529240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00213" cy="1073184"/>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after="0" w:lineRule="auto"/>
        <w:jc w:val="center"/>
        <w:rPr>
          <w:b w:val="1"/>
          <w:bCs w:val="1"/>
          <w:u w:val="single"/>
        </w:rPr>
      </w:pPr>
      <w:r w:rsidDel="00000000" w:rsidR="00000000" w:rsidRPr="00000000">
        <w:rPr>
          <w:b w:val="1"/>
          <w:bCs w:val="1"/>
          <w:u w:val="single"/>
          <w:rtl w:val="0"/>
        </w:rPr>
        <w:t xml:space="preserve">Keith Show 2026</w:t>
      </w:r>
    </w:p>
    <w:p w:rsidR="00000000" w:rsidDel="00000000" w:rsidP="00000000" w:rsidRDefault="00000000" w:rsidRPr="00000000" w14:paraId="00000004">
      <w:pPr>
        <w:spacing w:after="0" w:lineRule="auto"/>
        <w:jc w:val="center"/>
        <w:rPr>
          <w:b w:val="1"/>
          <w:bCs w:val="1"/>
          <w:u w:val="single"/>
        </w:rPr>
      </w:pPr>
      <w:r w:rsidDel="00000000" w:rsidR="00000000" w:rsidRPr="00000000">
        <w:rPr>
          <w:b w:val="1"/>
          <w:bCs w:val="1"/>
          <w:u w:val="single"/>
          <w:rtl w:val="0"/>
        </w:rPr>
        <w:t xml:space="preserve">Companion Dog Show Schedule</w:t>
      </w:r>
    </w:p>
    <w:p w:rsidR="00000000" w:rsidDel="00000000" w:rsidP="00000000" w:rsidRDefault="00000000" w:rsidRPr="00000000" w14:paraId="00000005">
      <w:pPr>
        <w:spacing w:after="0" w:lineRule="auto"/>
        <w:jc w:val="center"/>
        <w:rPr>
          <w:b w:val="1"/>
          <w:bCs w:val="1"/>
          <w:u w:val="single"/>
        </w:rPr>
      </w:pPr>
      <w:r w:rsidDel="00000000" w:rsidR="00000000" w:rsidRPr="00000000">
        <w:rPr>
          <w:b w:val="1"/>
          <w:bCs w:val="1"/>
          <w:u w:val="single"/>
          <w:rtl w:val="0"/>
        </w:rPr>
        <w:t xml:space="preserve">Sunday 9</w:t>
      </w:r>
      <w:r w:rsidDel="00000000" w:rsidR="00000000" w:rsidRPr="00000000">
        <w:rPr>
          <w:b w:val="1"/>
          <w:bCs w:val="1"/>
          <w:u w:val="single"/>
          <w:vertAlign w:val="superscript"/>
          <w:rtl w:val="0"/>
        </w:rPr>
        <w:t xml:space="preserve">th</w:t>
      </w:r>
      <w:r w:rsidDel="00000000" w:rsidR="00000000" w:rsidRPr="00000000">
        <w:rPr>
          <w:b w:val="1"/>
          <w:bCs w:val="1"/>
          <w:u w:val="single"/>
          <w:rtl w:val="0"/>
        </w:rPr>
        <w:t xml:space="preserve"> August 2026</w:t>
      </w:r>
    </w:p>
    <w:p w:rsidR="00000000" w:rsidDel="00000000" w:rsidP="00000000" w:rsidRDefault="00000000" w:rsidRPr="00000000" w14:paraId="00000006">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07">
      <w:pPr>
        <w:jc w:val="center"/>
        <w:rPr>
          <w:b w:val="1"/>
          <w:bCs w:val="1"/>
          <w:u w:val="single"/>
        </w:rPr>
      </w:pPr>
      <w:r w:rsidDel="00000000" w:rsidR="00000000" w:rsidRPr="00000000">
        <w:rPr>
          <w:b w:val="1"/>
          <w:bCs w:val="1"/>
          <w:u w:val="single"/>
          <w:rtl w:val="0"/>
        </w:rPr>
        <w:t xml:space="preserve">In Aid Of: Logan’s Fund (SCO40619)</w:t>
      </w:r>
    </w:p>
    <w:p w:rsidR="00000000" w:rsidDel="00000000" w:rsidP="00000000" w:rsidRDefault="00000000" w:rsidRPr="00000000" w14:paraId="00000008">
      <w:pPr>
        <w:jc w:val="center"/>
        <w:rPr>
          <w:b w:val="1"/>
          <w:bCs w:val="1"/>
          <w:u w:val="single"/>
        </w:rPr>
      </w:pPr>
      <w:r w:rsidDel="00000000" w:rsidR="00000000" w:rsidRPr="00000000">
        <w:rPr>
          <w:rtl w:val="0"/>
        </w:rPr>
      </w:r>
    </w:p>
    <w:p w:rsidR="00000000" w:rsidDel="00000000" w:rsidP="00000000" w:rsidRDefault="00000000" w:rsidRPr="00000000" w14:paraId="00000009">
      <w:pPr>
        <w:rPr>
          <w:b w:val="1"/>
          <w:bCs w:val="1"/>
          <w:u w:val="single"/>
        </w:rPr>
      </w:pPr>
      <w:r w:rsidDel="00000000" w:rsidR="00000000" w:rsidRPr="00000000">
        <w:rPr>
          <w:b w:val="1"/>
          <w:bCs w:val="1"/>
          <w:u w:val="single"/>
          <w:rtl w:val="0"/>
        </w:rPr>
        <w:t xml:space="preserve">Pedigree Classes</w:t>
      </w:r>
      <w:r w:rsidDel="00000000" w:rsidR="00000000" w:rsidRPr="00000000">
        <w:rPr>
          <w:rtl w:val="0"/>
        </w:rPr>
        <w:t xml:space="preserve">                                                                                                            </w:t>
      </w:r>
      <w:r w:rsidDel="00000000" w:rsidR="00000000" w:rsidRPr="00000000">
        <w:rPr>
          <w:b w:val="1"/>
          <w:bCs w:val="1"/>
          <w:u w:val="single"/>
          <w:rtl w:val="0"/>
        </w:rPr>
        <w:t xml:space="preserve">Judge: Juliette Burnside</w:t>
      </w:r>
    </w:p>
    <w:p w:rsidR="00000000" w:rsidDel="00000000" w:rsidP="00000000" w:rsidRDefault="00000000" w:rsidRPr="00000000" w14:paraId="0000000A">
      <w:pPr>
        <w:jc w:val="both"/>
        <w:rPr/>
      </w:pPr>
      <w:r w:rsidDel="00000000" w:rsidR="00000000" w:rsidRPr="00000000">
        <w:rPr>
          <w:rtl w:val="0"/>
        </w:rPr>
        <w:t xml:space="preserve">These classes are for breeds formally recognised by the Kennel Club. No Challenge Certificate/Reserve Challenge Certificate/Junior Warrant winners are eligible for entry.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Puppy (6-12 months)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Veteran (over 7 years)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Hound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Any Variety Terrier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To</w:t>
      </w:r>
      <w:r w:rsidDel="00000000" w:rsidR="00000000" w:rsidRPr="00000000">
        <w:rPr>
          <w:rtl w:val="0"/>
        </w:rPr>
        <w:t xml:space="preserve">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Working</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Pastoral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Any Variety Gundog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w:t>
      </w:r>
      <w:r w:rsidDel="00000000" w:rsidR="00000000" w:rsidRPr="00000000">
        <w:rPr>
          <w:rtl w:val="0"/>
        </w:rPr>
        <w:t xml:space="preserve">Open</w:t>
      </w:r>
    </w:p>
    <w:p w:rsidR="00000000" w:rsidDel="00000000" w:rsidP="00000000" w:rsidRDefault="00000000" w:rsidRPr="00000000" w14:paraId="00000013">
      <w:pPr>
        <w:rPr>
          <w:i w:val="1"/>
          <w:iCs w:val="1"/>
        </w:rPr>
      </w:pPr>
      <w:r w:rsidDel="00000000" w:rsidR="00000000" w:rsidRPr="00000000">
        <w:rPr>
          <w:rtl w:val="0"/>
        </w:rPr>
        <w:t xml:space="preserve">All </w:t>
      </w:r>
      <w:r w:rsidDel="00000000" w:rsidR="00000000" w:rsidRPr="00000000">
        <w:rPr>
          <w:i w:val="1"/>
          <w:iCs w:val="1"/>
          <w:rtl w:val="0"/>
        </w:rPr>
        <w:t xml:space="preserve">unbeaten dogs</w:t>
      </w:r>
      <w:r w:rsidDel="00000000" w:rsidR="00000000" w:rsidRPr="00000000">
        <w:rPr>
          <w:rtl w:val="0"/>
        </w:rPr>
        <w:t xml:space="preserve"> from the above classes will be presented to the judge for the award of </w:t>
      </w:r>
      <w:r w:rsidDel="00000000" w:rsidR="00000000" w:rsidRPr="00000000">
        <w:rPr>
          <w:b w:val="1"/>
          <w:bCs w:val="1"/>
          <w:rtl w:val="0"/>
        </w:rPr>
        <w:t xml:space="preserve">Best in Show </w:t>
      </w:r>
      <w:r w:rsidDel="00000000" w:rsidR="00000000" w:rsidRPr="00000000">
        <w:rPr>
          <w:rtl w:val="0"/>
        </w:rPr>
        <w:t xml:space="preserve">and</w:t>
      </w:r>
      <w:r w:rsidDel="00000000" w:rsidR="00000000" w:rsidRPr="00000000">
        <w:rPr>
          <w:b w:val="1"/>
          <w:bCs w:val="1"/>
          <w:rtl w:val="0"/>
        </w:rPr>
        <w:t xml:space="preserve"> Reserve Best in Show </w:t>
      </w:r>
      <w:r w:rsidDel="00000000" w:rsidR="00000000" w:rsidRPr="00000000">
        <w:rPr>
          <w:rtl w:val="0"/>
        </w:rPr>
        <w:t xml:space="preserve">after judging of pedigree classes has been completed. </w:t>
      </w:r>
      <w:r w:rsidDel="00000000" w:rsidR="00000000" w:rsidRPr="00000000">
        <w:rPr>
          <w:i w:val="1"/>
          <w:iCs w:val="1"/>
          <w:rtl w:val="0"/>
        </w:rPr>
        <w:t xml:space="preserve">See Rule 4.</w:t>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Novelty Classes (Open to any breed)</w:t>
      </w:r>
      <w:r w:rsidDel="00000000" w:rsidR="00000000" w:rsidRPr="00000000">
        <w:rPr>
          <w:rtl w:val="0"/>
        </w:rPr>
        <w:tab/>
        <w:tab/>
        <w:tab/>
        <w:t xml:space="preserve">                                           </w:t>
      </w:r>
      <w:r w:rsidDel="00000000" w:rsidR="00000000" w:rsidRPr="00000000">
        <w:rPr>
          <w:b w:val="1"/>
          <w:bCs w:val="1"/>
          <w:u w:val="single"/>
          <w:rtl w:val="0"/>
        </w:rPr>
        <w:t xml:space="preserve">Judge: John McLeod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J</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unior Handl</w:t>
      </w:r>
      <w:r w:rsidDel="00000000" w:rsidR="00000000" w:rsidRPr="00000000">
        <w:rPr>
          <w:rtl w:val="0"/>
        </w:rPr>
        <w:t xml:space="preserve">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to any young person under the age of 18)</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judge would most like to take home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with the waggiest tail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Prettiest bitch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handsome dog</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in best condition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appealing eyes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Best of friends (combination of 2 dogs)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Cross Breed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Fancy Dress</w:t>
      </w: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Judging for pedigree classes starts at </w:t>
      </w:r>
      <w:r w:rsidDel="00000000" w:rsidR="00000000" w:rsidRPr="00000000">
        <w:rPr>
          <w:b w:val="1"/>
          <w:bCs w:val="1"/>
          <w:rtl w:val="0"/>
        </w:rPr>
        <w:t xml:space="preserve">approx 1:30pm in first available ring at the Members Limited Dog Show</w:t>
      </w:r>
      <w:r w:rsidDel="00000000" w:rsidR="00000000" w:rsidRPr="00000000">
        <w:rPr>
          <w:rtl w:val="0"/>
        </w:rPr>
        <w:t xml:space="preserve">  - Dog registration opens at 11:30am</w:t>
      </w:r>
    </w:p>
    <w:p w:rsidR="00000000" w:rsidDel="00000000" w:rsidP="00000000" w:rsidRDefault="00000000" w:rsidRPr="00000000" w14:paraId="00000020">
      <w:pPr>
        <w:jc w:val="center"/>
        <w:rPr/>
      </w:pPr>
      <w:r w:rsidDel="00000000" w:rsidR="00000000" w:rsidRPr="00000000">
        <w:rPr>
          <w:rtl w:val="0"/>
        </w:rPr>
        <w:t xml:space="preserve">Entries taken on the day - £2.50 for first class and 50p for subsequent classes</w:t>
      </w:r>
    </w:p>
    <w:p w:rsidR="00000000" w:rsidDel="00000000" w:rsidP="00000000" w:rsidRDefault="00000000" w:rsidRPr="00000000" w14:paraId="00000021">
      <w:pPr>
        <w:jc w:val="center"/>
        <w:rPr/>
      </w:pPr>
      <w:r w:rsidDel="00000000" w:rsidR="00000000" w:rsidRPr="00000000">
        <w:rPr>
          <w:rtl w:val="0"/>
        </w:rPr>
        <w:t xml:space="preserve">All proceeds will go to Logan’s Fund Charity</w:t>
      </w:r>
    </w:p>
    <w:p w:rsidR="00000000" w:rsidDel="00000000" w:rsidP="00000000" w:rsidRDefault="00000000" w:rsidRPr="00000000" w14:paraId="00000022">
      <w:pPr>
        <w:jc w:val="center"/>
        <w:rPr/>
      </w:pPr>
      <w:r w:rsidDel="00000000" w:rsidR="00000000" w:rsidRPr="00000000">
        <w:rPr>
          <w:rtl w:val="0"/>
        </w:rPr>
        <w:t xml:space="preserve">All dogs must be 6 months old on the day of the show.</w:t>
      </w:r>
    </w:p>
    <w:p w:rsidR="00000000" w:rsidDel="00000000" w:rsidP="00000000" w:rsidRDefault="00000000" w:rsidRPr="00000000" w14:paraId="00000023">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4">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5">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6">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7">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8">
      <w:pPr>
        <w:spacing w:after="0" w:lineRule="auto"/>
        <w:jc w:val="center"/>
        <w:rPr>
          <w:b w:val="1"/>
          <w:bCs w:val="1"/>
          <w:u w:val="single"/>
        </w:rPr>
      </w:pPr>
      <w:r w:rsidDel="00000000" w:rsidR="00000000" w:rsidRPr="00000000">
        <w:rPr>
          <w:rtl w:val="0"/>
        </w:rPr>
      </w:r>
    </w:p>
    <w:p w:rsidR="00000000" w:rsidDel="00000000" w:rsidP="00000000" w:rsidRDefault="00000000" w:rsidRPr="00000000" w14:paraId="00000029">
      <w:pPr>
        <w:spacing w:after="0" w:lineRule="auto"/>
        <w:jc w:val="center"/>
        <w:rPr/>
      </w:pPr>
      <w:r w:rsidDel="00000000" w:rsidR="00000000" w:rsidRPr="00000000">
        <w:rPr>
          <w:b w:val="1"/>
          <w:bCs w:val="1"/>
          <w:u w:val="single"/>
          <w:rtl w:val="0"/>
        </w:rPr>
        <w:t xml:space="preserve">Companion Dog Show</w:t>
      </w:r>
      <w:r w:rsidDel="00000000" w:rsidR="00000000" w:rsidRPr="00000000">
        <w:rPr>
          <w:rtl w:val="0"/>
        </w:rPr>
        <w:t xml:space="preserve"> </w:t>
      </w:r>
      <w:r w:rsidDel="00000000" w:rsidR="00000000" w:rsidRPr="00000000">
        <w:rPr>
          <w:b w:val="1"/>
          <w:bCs w:val="1"/>
          <w:u w:val="single"/>
          <w:rtl w:val="0"/>
        </w:rPr>
        <w:t xml:space="preserve">Entry Form </w:t>
      </w:r>
      <w:r w:rsidDel="00000000" w:rsidR="00000000" w:rsidRPr="00000000">
        <w:rPr>
          <w:rtl w:val="0"/>
        </w:rPr>
      </w:r>
    </w:p>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One form to be completed for each dog entered.</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6781"/>
        <w:tblGridChange w:id="0">
          <w:tblGrid>
            <w:gridCol w:w="2235"/>
            <w:gridCol w:w="6781"/>
          </w:tblGrid>
        </w:tblGridChange>
      </w:tblGrid>
      <w:tr>
        <w:trPr>
          <w:cantSplit w:val="0"/>
          <w:tblHeader w:val="0"/>
        </w:trPr>
        <w:tc>
          <w:tcPr/>
          <w:p w:rsidR="00000000" w:rsidDel="00000000" w:rsidP="00000000" w:rsidRDefault="00000000" w:rsidRPr="00000000" w14:paraId="0000002B">
            <w:pPr>
              <w:jc w:val="center"/>
              <w:rPr>
                <w:b w:val="1"/>
                <w:bCs w:val="1"/>
              </w:rPr>
            </w:pPr>
            <w:r w:rsidDel="00000000" w:rsidR="00000000" w:rsidRPr="00000000">
              <w:rPr>
                <w:b w:val="1"/>
                <w:bCs w:val="1"/>
                <w:rtl w:val="0"/>
              </w:rPr>
              <w:t xml:space="preserve">Owners Name</w:t>
            </w:r>
          </w:p>
        </w:tc>
        <w:tc>
          <w:tcPr/>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2E">
            <w:pPr>
              <w:jc w:val="center"/>
              <w:rPr>
                <w:b w:val="1"/>
                <w:bCs w:val="1"/>
              </w:rPr>
            </w:pPr>
            <w:r w:rsidDel="00000000" w:rsidR="00000000" w:rsidRPr="00000000">
              <w:rPr>
                <w:b w:val="1"/>
                <w:bCs w:val="1"/>
                <w:rtl w:val="0"/>
              </w:rPr>
              <w:t xml:space="preserve">Address</w:t>
            </w:r>
          </w:p>
        </w:tc>
        <w:tc>
          <w:tcPr/>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34">
            <w:pPr>
              <w:jc w:val="center"/>
              <w:rPr>
                <w:b w:val="1"/>
                <w:bCs w:val="1"/>
              </w:rPr>
            </w:pPr>
            <w:r w:rsidDel="00000000" w:rsidR="00000000" w:rsidRPr="00000000">
              <w:rPr>
                <w:b w:val="1"/>
                <w:bCs w:val="1"/>
                <w:rtl w:val="0"/>
              </w:rPr>
              <w:t xml:space="preserve">Contact Number</w:t>
            </w:r>
          </w:p>
        </w:tc>
        <w:tc>
          <w:tcPr/>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jc w:val="center"/>
              <w:rPr>
                <w:b w:val="1"/>
                <w:bCs w:val="1"/>
              </w:rPr>
            </w:pPr>
            <w:r w:rsidDel="00000000" w:rsidR="00000000" w:rsidRPr="00000000">
              <w:rPr>
                <w:b w:val="1"/>
                <w:bCs w:val="1"/>
                <w:rtl w:val="0"/>
              </w:rPr>
              <w:t xml:space="preserve">Dogs Name</w:t>
            </w:r>
          </w:p>
        </w:tc>
        <w:tc>
          <w:tcPr/>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Breed</w:t>
            </w:r>
          </w:p>
        </w:tc>
        <w:tc>
          <w:tcPr/>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Dogs Date of Birth</w:t>
            </w:r>
          </w:p>
        </w:tc>
        <w:tc>
          <w:tcPr/>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0">
            <w:pPr>
              <w:jc w:val="center"/>
              <w:rPr>
                <w:b w:val="1"/>
                <w:bCs w:val="1"/>
              </w:rPr>
            </w:pPr>
            <w:r w:rsidDel="00000000" w:rsidR="00000000" w:rsidRPr="00000000">
              <w:rPr>
                <w:b w:val="1"/>
                <w:bCs w:val="1"/>
                <w:rtl w:val="0"/>
              </w:rPr>
              <w:t xml:space="preserve">Please tick the classes you wish to enter</w:t>
            </w:r>
          </w:p>
          <w:p w:rsidR="00000000" w:rsidDel="00000000" w:rsidP="00000000" w:rsidRDefault="00000000" w:rsidRPr="00000000" w14:paraId="00000041">
            <w:pPr>
              <w:jc w:val="center"/>
              <w:rPr>
                <w:b w:val="1"/>
                <w:bCs w:val="1"/>
              </w:rPr>
            </w:pPr>
            <w:r w:rsidDel="00000000" w:rsidR="00000000" w:rsidRPr="00000000">
              <w:rPr>
                <w:rtl w:val="0"/>
              </w:rPr>
            </w:r>
          </w:p>
          <w:p w:rsidR="00000000" w:rsidDel="00000000" w:rsidP="00000000" w:rsidRDefault="00000000" w:rsidRPr="00000000" w14:paraId="00000042">
            <w:pPr>
              <w:jc w:val="center"/>
              <w:rPr>
                <w:b w:val="1"/>
                <w:bCs w:val="1"/>
              </w:rPr>
            </w:pPr>
            <w:r w:rsidDel="00000000" w:rsidR="00000000" w:rsidRPr="00000000">
              <w:rPr>
                <w:rtl w:val="0"/>
              </w:rPr>
            </w:r>
          </w:p>
          <w:p w:rsidR="00000000" w:rsidDel="00000000" w:rsidP="00000000" w:rsidRDefault="00000000" w:rsidRPr="00000000" w14:paraId="00000043">
            <w:pPr>
              <w:jc w:val="center"/>
              <w:rPr>
                <w:b w:val="1"/>
                <w:bCs w:val="1"/>
              </w:rPr>
            </w:pPr>
            <w:r w:rsidDel="00000000" w:rsidR="00000000" w:rsidRPr="00000000">
              <w:rPr>
                <w:rtl w:val="0"/>
              </w:rPr>
            </w:r>
          </w:p>
          <w:p w:rsidR="00000000" w:rsidDel="00000000" w:rsidP="00000000" w:rsidRDefault="00000000" w:rsidRPr="00000000" w14:paraId="00000044">
            <w:pPr>
              <w:jc w:val="center"/>
              <w:rPr>
                <w:b w:val="1"/>
                <w:bCs w:val="1"/>
              </w:rPr>
            </w:pPr>
            <w:r w:rsidDel="00000000" w:rsidR="00000000" w:rsidRPr="00000000">
              <w:rPr>
                <w:rtl w:val="0"/>
              </w:rPr>
            </w:r>
          </w:p>
          <w:p w:rsidR="00000000" w:rsidDel="00000000" w:rsidP="00000000" w:rsidRDefault="00000000" w:rsidRPr="00000000" w14:paraId="00000045">
            <w:pPr>
              <w:jc w:val="center"/>
              <w:rPr>
                <w:b w:val="1"/>
                <w:bCs w:val="1"/>
              </w:rPr>
            </w:pPr>
            <w:r w:rsidDel="00000000" w:rsidR="00000000" w:rsidRPr="00000000">
              <w:rPr>
                <w:rtl w:val="0"/>
              </w:rPr>
            </w:r>
          </w:p>
          <w:p w:rsidR="00000000" w:rsidDel="00000000" w:rsidP="00000000" w:rsidRDefault="00000000" w:rsidRPr="00000000" w14:paraId="00000046">
            <w:pPr>
              <w:jc w:val="center"/>
              <w:rPr>
                <w:b w:val="1"/>
                <w:bCs w:val="1"/>
              </w:rPr>
            </w:pPr>
            <w:r w:rsidDel="00000000" w:rsidR="00000000" w:rsidRPr="00000000">
              <w:rPr>
                <w:rtl w:val="0"/>
              </w:rPr>
            </w:r>
          </w:p>
          <w:p w:rsidR="00000000" w:rsidDel="00000000" w:rsidP="00000000" w:rsidRDefault="00000000" w:rsidRPr="00000000" w14:paraId="00000047">
            <w:pPr>
              <w:jc w:val="center"/>
              <w:rPr>
                <w:b w:val="1"/>
                <w:bCs w:val="1"/>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t xml:space="preserve">£2.50 for first class and 50p for each class thereafter.</w:t>
            </w:r>
          </w:p>
        </w:tc>
        <w:tc>
          <w:tcPr/>
          <w:p w:rsidR="00000000" w:rsidDel="00000000" w:rsidP="00000000" w:rsidRDefault="00000000" w:rsidRPr="00000000" w14:paraId="00000049">
            <w:pPr>
              <w:numPr>
                <w:ilvl w:val="0"/>
                <w:numId w:val="3"/>
              </w:numPr>
              <w:spacing w:line="259" w:lineRule="auto"/>
              <w:ind w:left="720" w:hanging="360"/>
              <w:rPr>
                <w:u w:val="none"/>
              </w:rPr>
            </w:pPr>
            <w:r w:rsidDel="00000000" w:rsidR="00000000" w:rsidRPr="00000000">
              <w:rPr>
                <w:rtl w:val="0"/>
              </w:rPr>
              <w:t xml:space="preserve">Any Variety Puppy (6-12 months)</w:t>
            </w:r>
            <w:r w:rsidDel="00000000" w:rsidR="00000000" w:rsidRPr="00000000">
              <w:rPr>
                <w:rtl w:val="0"/>
              </w:rPr>
            </w:r>
          </w:p>
          <w:p w:rsidR="00000000" w:rsidDel="00000000" w:rsidP="00000000" w:rsidRDefault="00000000" w:rsidRPr="00000000" w14:paraId="0000004A">
            <w:pPr>
              <w:numPr>
                <w:ilvl w:val="0"/>
                <w:numId w:val="3"/>
              </w:numPr>
              <w:spacing w:line="259" w:lineRule="auto"/>
              <w:ind w:left="720" w:hanging="360"/>
              <w:rPr>
                <w:u w:val="none"/>
              </w:rPr>
            </w:pPr>
            <w:r w:rsidDel="00000000" w:rsidR="00000000" w:rsidRPr="00000000">
              <w:rPr>
                <w:rtl w:val="0"/>
              </w:rPr>
              <w:t xml:space="preserve">Any Variety Veteran (over 7 years)</w:t>
            </w:r>
            <w:r w:rsidDel="00000000" w:rsidR="00000000" w:rsidRPr="00000000">
              <w:rPr>
                <w:rtl w:val="0"/>
              </w:rPr>
            </w:r>
          </w:p>
          <w:p w:rsidR="00000000" w:rsidDel="00000000" w:rsidP="00000000" w:rsidRDefault="00000000" w:rsidRPr="00000000" w14:paraId="0000004B">
            <w:pPr>
              <w:numPr>
                <w:ilvl w:val="0"/>
                <w:numId w:val="3"/>
              </w:numPr>
              <w:spacing w:line="259" w:lineRule="auto"/>
              <w:ind w:left="720" w:hanging="360"/>
              <w:rPr>
                <w:u w:val="none"/>
              </w:rPr>
            </w:pPr>
            <w:r w:rsidDel="00000000" w:rsidR="00000000" w:rsidRPr="00000000">
              <w:rPr>
                <w:rtl w:val="0"/>
              </w:rPr>
              <w:t xml:space="preserve">Any Variety Hound</w:t>
            </w:r>
          </w:p>
          <w:p w:rsidR="00000000" w:rsidDel="00000000" w:rsidP="00000000" w:rsidRDefault="00000000" w:rsidRPr="00000000" w14:paraId="0000004C">
            <w:pPr>
              <w:numPr>
                <w:ilvl w:val="0"/>
                <w:numId w:val="3"/>
              </w:numPr>
              <w:spacing w:line="259" w:lineRule="auto"/>
              <w:ind w:left="720" w:hanging="360"/>
            </w:pPr>
            <w:r w:rsidDel="00000000" w:rsidR="00000000" w:rsidRPr="00000000">
              <w:rPr>
                <w:rtl w:val="0"/>
              </w:rPr>
              <w:t xml:space="preserve">Any Variety Terrier</w:t>
            </w:r>
          </w:p>
          <w:p w:rsidR="00000000" w:rsidDel="00000000" w:rsidP="00000000" w:rsidRDefault="00000000" w:rsidRPr="00000000" w14:paraId="0000004D">
            <w:pPr>
              <w:numPr>
                <w:ilvl w:val="0"/>
                <w:numId w:val="3"/>
              </w:numPr>
              <w:spacing w:line="259" w:lineRule="auto"/>
              <w:ind w:left="720" w:hanging="360"/>
              <w:rPr>
                <w:u w:val="none"/>
              </w:rPr>
            </w:pPr>
            <w:r w:rsidDel="00000000" w:rsidR="00000000" w:rsidRPr="00000000">
              <w:rPr>
                <w:rtl w:val="0"/>
              </w:rPr>
              <w:t xml:space="preserve">Any Variety Toy/Utility</w:t>
            </w:r>
            <w:r w:rsidDel="00000000" w:rsidR="00000000" w:rsidRPr="00000000">
              <w:rPr>
                <w:rtl w:val="0"/>
              </w:rPr>
            </w:r>
          </w:p>
          <w:p w:rsidR="00000000" w:rsidDel="00000000" w:rsidP="00000000" w:rsidRDefault="00000000" w:rsidRPr="00000000" w14:paraId="0000004E">
            <w:pPr>
              <w:numPr>
                <w:ilvl w:val="0"/>
                <w:numId w:val="3"/>
              </w:numPr>
              <w:spacing w:line="259" w:lineRule="auto"/>
              <w:ind w:left="720" w:hanging="360"/>
              <w:rPr>
                <w:u w:val="none"/>
              </w:rPr>
            </w:pPr>
            <w:r w:rsidDel="00000000" w:rsidR="00000000" w:rsidRPr="00000000">
              <w:rPr>
                <w:rtl w:val="0"/>
              </w:rPr>
              <w:t xml:space="preserve">Any Variety Working/Pastoral </w:t>
            </w:r>
            <w:r w:rsidDel="00000000" w:rsidR="00000000" w:rsidRPr="00000000">
              <w:rPr>
                <w:rtl w:val="0"/>
              </w:rPr>
            </w:r>
          </w:p>
          <w:p w:rsidR="00000000" w:rsidDel="00000000" w:rsidP="00000000" w:rsidRDefault="00000000" w:rsidRPr="00000000" w14:paraId="0000004F">
            <w:pPr>
              <w:numPr>
                <w:ilvl w:val="0"/>
                <w:numId w:val="3"/>
              </w:numPr>
              <w:spacing w:line="259" w:lineRule="auto"/>
              <w:ind w:left="720" w:hanging="360"/>
              <w:rPr>
                <w:u w:val="none"/>
              </w:rPr>
            </w:pPr>
            <w:r w:rsidDel="00000000" w:rsidR="00000000" w:rsidRPr="00000000">
              <w:rPr>
                <w:rtl w:val="0"/>
              </w:rPr>
              <w:t xml:space="preserve">Any Variety Gundog</w:t>
            </w:r>
            <w:r w:rsidDel="00000000" w:rsidR="00000000" w:rsidRPr="00000000">
              <w:rPr>
                <w:rtl w:val="0"/>
              </w:rPr>
            </w:r>
          </w:p>
          <w:p w:rsidR="00000000" w:rsidDel="00000000" w:rsidP="00000000" w:rsidRDefault="00000000" w:rsidRPr="00000000" w14:paraId="00000050">
            <w:pPr>
              <w:numPr>
                <w:ilvl w:val="0"/>
                <w:numId w:val="3"/>
              </w:numPr>
              <w:spacing w:after="160" w:line="259" w:lineRule="auto"/>
              <w:ind w:left="720" w:hanging="360"/>
              <w:rPr>
                <w:u w:val="none"/>
              </w:rPr>
            </w:pPr>
            <w:r w:rsidDel="00000000" w:rsidR="00000000" w:rsidRPr="00000000">
              <w:rPr>
                <w:rtl w:val="0"/>
              </w:rPr>
              <w:t xml:space="preserve">Any Variety Open</w:t>
            </w:r>
            <w:r w:rsidDel="00000000" w:rsidR="00000000" w:rsidRPr="00000000">
              <w:rPr>
                <w:rtl w:val="0"/>
              </w:rPr>
            </w:r>
          </w:p>
          <w:p w:rsidR="00000000" w:rsidDel="00000000" w:rsidP="00000000" w:rsidRDefault="00000000" w:rsidRPr="00000000" w14:paraId="00000051">
            <w:pPr>
              <w:spacing w:after="160" w:line="240" w:lineRule="auto"/>
              <w:ind w:left="720" w:firstLine="0"/>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Junior Handl</w:t>
            </w:r>
            <w:r w:rsidDel="00000000" w:rsidR="00000000" w:rsidRPr="00000000">
              <w:rPr>
                <w:rtl w:val="0"/>
              </w:rPr>
              <w:t xml:space="preserve">ing</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judge would most like to take home</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with the waggiest tail</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Prettiest bitch </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handsome dog</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Dog in best condition</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appealing eyes</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Best of friends (combination of 2 dogs)</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Variety Cross Breed</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Fancy Dress</w:t>
            </w:r>
          </w:p>
        </w:tc>
      </w:tr>
      <w:tr>
        <w:trPr>
          <w:cantSplit w:val="0"/>
          <w:tblHeader w:val="0"/>
        </w:trPr>
        <w:tc>
          <w:tcPr/>
          <w:p w:rsidR="00000000" w:rsidDel="00000000" w:rsidP="00000000" w:rsidRDefault="00000000" w:rsidRPr="00000000" w14:paraId="0000005C">
            <w:pPr>
              <w:jc w:val="center"/>
              <w:rPr>
                <w:b w:val="1"/>
                <w:bCs w:val="1"/>
              </w:rPr>
            </w:pPr>
            <w:r w:rsidDel="00000000" w:rsidR="00000000" w:rsidRPr="00000000">
              <w:rPr>
                <w:b w:val="1"/>
                <w:bCs w:val="1"/>
                <w:rtl w:val="0"/>
              </w:rPr>
              <w:t xml:space="preserve">Fee Paid</w:t>
            </w:r>
          </w:p>
        </w:tc>
        <w:tc>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tc>
      </w:tr>
    </w:tbl>
    <w:p w:rsidR="00000000" w:rsidDel="00000000" w:rsidP="00000000" w:rsidRDefault="00000000" w:rsidRPr="00000000" w14:paraId="0000005F">
      <w:pPr>
        <w:jc w:val="both"/>
        <w:rPr/>
      </w:pPr>
      <w:r w:rsidDel="00000000" w:rsidR="00000000" w:rsidRPr="00000000">
        <w:rPr>
          <w:rtl w:val="0"/>
        </w:rPr>
        <w:t xml:space="preserve">Entry forms can be sent to </w:t>
      </w:r>
      <w:r w:rsidDel="00000000" w:rsidR="00000000" w:rsidRPr="00000000">
        <w:rPr>
          <w:b w:val="1"/>
          <w:bCs w:val="1"/>
          <w:rtl w:val="0"/>
        </w:rPr>
        <w:t xml:space="preserve">Ewen Brindle, 22 Traynor Way, Buckie, AB56 1FT</w:t>
      </w:r>
      <w:r w:rsidDel="00000000" w:rsidR="00000000" w:rsidRPr="00000000">
        <w:rPr>
          <w:rtl w:val="0"/>
        </w:rPr>
        <w:t xml:space="preserve"> with correct cash payment.</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sz w:val="20"/>
          <w:szCs w:val="20"/>
        </w:rPr>
      </w:pPr>
      <w:r w:rsidDel="00000000" w:rsidR="00000000" w:rsidRPr="00000000">
        <w:rPr>
          <w:b w:val="1"/>
          <w:bCs w:val="1"/>
          <w:u w:val="single"/>
          <w:rtl w:val="0"/>
        </w:rPr>
        <w:t xml:space="preserve">Rules &amp; Regulations</w:t>
      </w:r>
      <w:r w:rsidDel="00000000" w:rsidR="00000000" w:rsidRPr="00000000">
        <w:rPr>
          <w:rtl w:val="0"/>
        </w:rPr>
      </w:r>
    </w:p>
    <w:p w:rsidR="00000000" w:rsidDel="00000000" w:rsidP="00000000" w:rsidRDefault="00000000" w:rsidRPr="00000000" w14:paraId="00000066">
      <w:pPr>
        <w:rPr>
          <w:b w:val="1"/>
          <w:bCs w:val="1"/>
          <w:sz w:val="20"/>
          <w:szCs w:val="20"/>
        </w:rPr>
      </w:pPr>
      <w:r w:rsidDel="00000000" w:rsidR="00000000" w:rsidRPr="00000000">
        <w:rPr>
          <w:b w:val="1"/>
          <w:bCs w:val="1"/>
          <w:sz w:val="20"/>
          <w:szCs w:val="20"/>
          <w:rtl w:val="0"/>
        </w:rPr>
        <w:t xml:space="preserve">General</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dogs must be at least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 months old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on the day of the show (Born on or before </w:t>
      </w:r>
      <w:r w:rsidDel="00000000" w:rsidR="00000000" w:rsidRPr="00000000">
        <w:rPr>
          <w:sz w:val="20"/>
          <w:szCs w:val="20"/>
          <w:rtl w:val="0"/>
        </w:rPr>
        <w:t xml:space="preserve">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February 202</w:t>
      </w:r>
      <w:r w:rsidDel="00000000" w:rsidR="00000000" w:rsidRPr="00000000">
        <w:rPr>
          <w:sz w:val="20"/>
          <w:szCs w:val="20"/>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 Challenge Certificate/Reserve Challenge Certificate/Junior Warrant winners are eligible for entry to the show.</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Only undocked dogs and legally docked dogs may be entered for exhibition at this show.</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clarity, an unbeaten dog is a dog which has not been placed behind any other dog in their class (or classes). If a dog wins one class e.g. AV Veteran but is placed second (or below) in e.g. AV Hound, they would be regarded as a beaten dog and would not be eligible to compete for the title of Best in Show or Reserve Best in Show.</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judges decision is final. </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Entries will be accepted</w:t>
      </w:r>
      <w:r w:rsidDel="00000000" w:rsidR="00000000" w:rsidRPr="00000000">
        <w:rPr>
          <w:sz w:val="20"/>
          <w:szCs w:val="20"/>
          <w:rtl w:val="0"/>
        </w:rPr>
        <w:t xml:space="preserve"> until 1pm on the day of show.</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Judging will commence </w:t>
      </w:r>
      <w:r w:rsidDel="00000000" w:rsidR="00000000" w:rsidRPr="00000000">
        <w:rPr>
          <w:sz w:val="20"/>
          <w:szCs w:val="20"/>
          <w:rtl w:val="0"/>
        </w:rPr>
        <w:t xml:space="preserve">in the afternoon.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Entry Fees: £2.50 for the first class entered and 50p for subsequent class entries thereafter.</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DOGS IN VEHICLES ON HOT DAYS: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your dog is vulnerable and at risk during hot weather. If your dog is found to be at risk, forcible entry to your vehicle may be necessary without liability for any damage.</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4</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rosettes will be awarded in each class.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sz w:val="20"/>
          <w:szCs w:val="20"/>
        </w:rPr>
      </w:pPr>
      <w:r w:rsidDel="00000000" w:rsidR="00000000" w:rsidRPr="00000000">
        <w:rPr>
          <w:rtl w:val="0"/>
        </w:rPr>
      </w:r>
    </w:p>
    <w:p w:rsidR="00000000" w:rsidDel="00000000" w:rsidP="00000000" w:rsidRDefault="00000000" w:rsidRPr="00000000" w14:paraId="00000072">
      <w:pPr>
        <w:jc w:val="both"/>
        <w:rPr>
          <w:b w:val="1"/>
          <w:bCs w:val="1"/>
          <w:sz w:val="20"/>
          <w:szCs w:val="20"/>
        </w:rPr>
      </w:pPr>
      <w:r w:rsidDel="00000000" w:rsidR="00000000" w:rsidRPr="00000000">
        <w:rPr>
          <w:b w:val="1"/>
          <w:bCs w:val="1"/>
          <w:sz w:val="20"/>
          <w:szCs w:val="20"/>
          <w:rtl w:val="0"/>
        </w:rPr>
        <w:t xml:space="preserve">Class Definitions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Pedigree classes are open to all breeds formally recognised by the Kennel Club. For more information please see </w:t>
      </w:r>
      <w:hyperlink r:id="rId9">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https://www.thekennelclub.org.uk/search/breeds-a-to-z/</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1 is for dogs who are between the ages of 6 months and 12 months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2 is for dogs who are over 7 years of age.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3 is for dogs belonging to the Hound group. Examples include: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Beagle, Basset Hound, Dachshund, Saluki, Whippet. </w:t>
      </w:r>
    </w:p>
    <w:p w:rsidR="00000000" w:rsidDel="00000000" w:rsidP="00000000" w:rsidRDefault="00000000" w:rsidRPr="00000000" w14:paraId="00000077">
      <w:pPr>
        <w:numPr>
          <w:ilvl w:val="0"/>
          <w:numId w:val="2"/>
        </w:numPr>
        <w:spacing w:after="0" w:lineRule="auto"/>
        <w:ind w:left="720" w:hanging="360"/>
        <w:jc w:val="both"/>
        <w:rPr>
          <w:i w:val="1"/>
          <w:iCs w:val="1"/>
          <w:sz w:val="20"/>
          <w:szCs w:val="20"/>
        </w:rPr>
      </w:pPr>
      <w:r w:rsidDel="00000000" w:rsidR="00000000" w:rsidRPr="00000000">
        <w:rPr>
          <w:sz w:val="20"/>
          <w:szCs w:val="20"/>
          <w:rtl w:val="0"/>
        </w:rPr>
        <w:t xml:space="preserve">Class number 4 is for dogs belonging to the Terrier group. </w:t>
      </w:r>
      <w:r w:rsidDel="00000000" w:rsidR="00000000" w:rsidRPr="00000000">
        <w:rPr>
          <w:i w:val="1"/>
          <w:iCs w:val="1"/>
          <w:sz w:val="20"/>
          <w:szCs w:val="20"/>
          <w:rtl w:val="0"/>
        </w:rPr>
        <w:t xml:space="preserve">Examples include Border Terrier, Bull Terrier, Jack Russell, Scottish Terrier, Staffordshire Bull Terrier, West Highland White Terrier.</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w:t>
      </w:r>
      <w:r w:rsidDel="00000000" w:rsidR="00000000" w:rsidRPr="00000000">
        <w:rPr>
          <w:sz w:val="20"/>
          <w:szCs w:val="20"/>
          <w:rtl w:val="0"/>
        </w:rPr>
        <w:t xml:space="preserve">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for dogs belonging to the Toy and Utility group</w:t>
      </w:r>
      <w:r w:rsidDel="00000000" w:rsidR="00000000" w:rsidRPr="00000000">
        <w:rPr>
          <w:sz w:val="20"/>
          <w:szCs w:val="20"/>
          <w:rtl w:val="0"/>
        </w:rPr>
        <w:t xml:space="preserv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Examples of Toy breeds include: Cavalier King Charles Spaniel, Chihuahua, Maltese, Pug, Yorkshire Terrier.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Examples</w:t>
      </w:r>
      <w:r w:rsidDel="00000000" w:rsidR="00000000" w:rsidRPr="00000000">
        <w:rPr>
          <w:i w:val="1"/>
          <w:iCs w:val="1"/>
          <w:sz w:val="20"/>
          <w:szCs w:val="20"/>
          <w:rtl w:val="0"/>
        </w:rPr>
        <w:t xml:space="preserve"> of Utility breeds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include: Bulldog, Chow Chow, Dalmatian, French Bulldog, Lhasa Apso, Miniature Schnauzer, Poodle.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w:t>
      </w:r>
      <w:r w:rsidDel="00000000" w:rsidR="00000000" w:rsidRPr="00000000">
        <w:rPr>
          <w:sz w:val="20"/>
          <w:szCs w:val="20"/>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for dogs belonging to the Working a</w:t>
      </w:r>
      <w:r w:rsidDel="00000000" w:rsidR="00000000" w:rsidRPr="00000000">
        <w:rPr>
          <w:sz w:val="20"/>
          <w:szCs w:val="20"/>
          <w:rtl w:val="0"/>
        </w:rPr>
        <w:t xml:space="preserve">nd Pastoral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grou</w:t>
      </w:r>
      <w:r w:rsidDel="00000000" w:rsidR="00000000" w:rsidRPr="00000000">
        <w:rPr>
          <w:sz w:val="20"/>
          <w:szCs w:val="20"/>
          <w:rtl w:val="0"/>
        </w:rPr>
        <w:t xml:space="preserve">ps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Examples of Worki</w:t>
      </w:r>
      <w:r w:rsidDel="00000000" w:rsidR="00000000" w:rsidRPr="00000000">
        <w:rPr>
          <w:i w:val="1"/>
          <w:iCs w:val="1"/>
          <w:sz w:val="20"/>
          <w:szCs w:val="20"/>
          <w:rtl w:val="0"/>
        </w:rPr>
        <w:t xml:space="preserve">ng breeds</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include Boxer, Dobermann, Great Dane, Newfoundland, Rottweiler, Siberian Husky.</w:t>
      </w:r>
      <w:r w:rsidDel="00000000" w:rsidR="00000000" w:rsidRPr="00000000">
        <w:rPr>
          <w:sz w:val="20"/>
          <w:szCs w:val="20"/>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Examples o</w:t>
      </w:r>
      <w:r w:rsidDel="00000000" w:rsidR="00000000" w:rsidRPr="00000000">
        <w:rPr>
          <w:i w:val="1"/>
          <w:iCs w:val="1"/>
          <w:sz w:val="20"/>
          <w:szCs w:val="20"/>
          <w:rtl w:val="0"/>
        </w:rPr>
        <w:t xml:space="preserve">f Pastoral breeds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include: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Australian Shepherd, Rough Collie, Old English Sheepdog, Samoyed, Shetland Sheepdog, Corgi</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w:t>
      </w:r>
      <w:r w:rsidDel="00000000" w:rsidR="00000000" w:rsidRPr="00000000">
        <w:rPr>
          <w:sz w:val="20"/>
          <w:szCs w:val="20"/>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for dogs belonging to the Gundog group.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Examples include: German Shorthaired Pointer, Hungarian Vizsla, Irish Setter, Pointer, Flat Coated Retriever.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sz w:val="20"/>
          <w:szCs w:val="20"/>
        </w:rPr>
      </w:pPr>
      <w:r w:rsidDel="00000000" w:rsidR="00000000" w:rsidRPr="00000000">
        <w:rPr>
          <w:sz w:val="20"/>
          <w:szCs w:val="20"/>
          <w:rtl w:val="0"/>
        </w:rPr>
        <w:t xml:space="preserve">Class number 8 is open to any pedigree breed eligible for entry.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number </w:t>
      </w:r>
      <w:r w:rsidDel="00000000" w:rsidR="00000000" w:rsidRPr="00000000">
        <w:rPr>
          <w:sz w:val="20"/>
          <w:szCs w:val="20"/>
          <w:rtl w:val="0"/>
        </w:rPr>
        <w:t xml:space="preserve">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is for junior handlers under the age of 18 years.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Novelty classes are open to any pedigree and non-pedigree breeds.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you are unsure of which group your dog falls under, please ask and we will help you with your entry.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If you have any questions regarding the show, please contact Ewen Brindle (Dog Show Convener) via email at </w:t>
      </w:r>
      <w:hyperlink r:id="rId10">
        <w:r w:rsidDel="00000000" w:rsidR="00000000" w:rsidRPr="00000000">
          <w:rPr>
            <w:color w:val="0563c1"/>
            <w:sz w:val="20"/>
            <w:szCs w:val="20"/>
            <w:u w:val="single"/>
            <w:rtl w:val="0"/>
          </w:rPr>
          <w:t xml:space="preserve">ewen-brindle@hotmail.co.uk</w:t>
        </w:r>
      </w:hyperlink>
      <w:r w:rsidDel="00000000" w:rsidR="00000000" w:rsidRPr="00000000">
        <w:rPr>
          <w:sz w:val="20"/>
          <w:szCs w:val="20"/>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80C34"/>
    <w:pPr>
      <w:ind w:left="720"/>
      <w:contextualSpacing w:val="1"/>
    </w:pPr>
  </w:style>
  <w:style w:type="table" w:styleId="TableGrid">
    <w:name w:val="Table Grid"/>
    <w:basedOn w:val="TableNormal"/>
    <w:uiPriority w:val="39"/>
    <w:rsid w:val="003F63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546E59"/>
    <w:rPr>
      <w:color w:val="0563c1" w:themeColor="hyperlink"/>
      <w:u w:val="single"/>
    </w:rPr>
  </w:style>
  <w:style w:type="character" w:styleId="UnresolvedMention">
    <w:name w:val="Unresolved Mention"/>
    <w:basedOn w:val="DefaultParagraphFont"/>
    <w:uiPriority w:val="99"/>
    <w:semiHidden w:val="1"/>
    <w:unhideWhenUsed w:val="1"/>
    <w:rsid w:val="00546E59"/>
    <w:rPr>
      <w:color w:val="605e5c"/>
      <w:shd w:color="auto" w:fill="e1dfdd" w:val="clear"/>
    </w:rPr>
  </w:style>
  <w:style w:type="character" w:styleId="xexx8yu" w:customStyle="1">
    <w:name w:val="xexx8yu"/>
    <w:basedOn w:val="DefaultParagraphFont"/>
    <w:rsid w:val="00707662"/>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wen-brindle@hotmail.co.uk" TargetMode="External"/><Relationship Id="rId9" Type="http://schemas.openxmlformats.org/officeDocument/2006/relationships/hyperlink" Target="https://www.thekennelclub.org.uk/search/breeds-a-to-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7SKhLMip9ommyiUXSVi9w0aBQ==">CgMxLjA4AHIhMWNVMnlMZTJaOGZnUi00cGxOSWh0ZW5tNUsyQVVRT0tt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2023-05-10T16:30:00Z</dcterms:created>
  <dc:creator>Ewen Brindle</dc:creator>
</cp:coreProperties>
</file>